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8A" w:rsidRPr="007E3C1B" w:rsidRDefault="0057668A" w:rsidP="0057668A">
      <w:pPr>
        <w:ind w:firstLineChars="0" w:firstLine="0"/>
        <w:rPr>
          <w:rFonts w:hAnsi="黑体" w:hint="eastAsia"/>
        </w:rPr>
      </w:pPr>
      <w:bookmarkStart w:id="0" w:name="_GoBack"/>
      <w:r w:rsidRPr="007E3C1B">
        <w:rPr>
          <w:rFonts w:hAnsi="黑体" w:hint="eastAsia"/>
        </w:rPr>
        <w:t>附件</w:t>
      </w:r>
    </w:p>
    <w:bookmarkEnd w:id="0"/>
    <w:p w:rsidR="0057668A" w:rsidRDefault="0057668A" w:rsidP="0057668A">
      <w:pPr>
        <w:ind w:firstLineChars="0" w:firstLine="0"/>
        <w:jc w:val="center"/>
      </w:pPr>
      <w:r>
        <w:rPr>
          <w:rFonts w:hint="eastAsia"/>
        </w:rPr>
        <w:t>参会人员名单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6"/>
        <w:gridCol w:w="3096"/>
        <w:gridCol w:w="2456"/>
      </w:tblGrid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校领导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彭秀春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校领导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刘生元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校领导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张俊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校领导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李祖超</w:t>
            </w:r>
            <w:proofErr w:type="gramEnd"/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经济与商务外语学院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刘海云、张晓骏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管理学院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张兆国、</w:t>
            </w:r>
            <w:proofErr w:type="gramStart"/>
            <w:r>
              <w:rPr>
                <w:rFonts w:hint="eastAsia"/>
              </w:rPr>
              <w:t>亓</w:t>
            </w:r>
            <w:proofErr w:type="gramEnd"/>
            <w:r>
              <w:rPr>
                <w:rFonts w:hint="eastAsia"/>
              </w:rPr>
              <w:t>小林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电子商务学院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王学东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物流学院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张培林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应时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文法学院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张金海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环境与生物工程学院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杨昌柱</w:t>
            </w:r>
            <w:proofErr w:type="gramEnd"/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艺术与设计学院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王海文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计算机与自动化学院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何顶新、刘雄华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人力资源部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邢赛鹏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教务部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陈涛</w:t>
            </w:r>
          </w:p>
        </w:tc>
      </w:tr>
      <w:tr w:rsidR="0057668A" w:rsidTr="00EC5911">
        <w:trPr>
          <w:jc w:val="center"/>
        </w:trPr>
        <w:tc>
          <w:tcPr>
            <w:tcW w:w="0" w:type="auto"/>
            <w:vAlign w:val="center"/>
          </w:tcPr>
          <w:p w:rsidR="0057668A" w:rsidRDefault="0057668A" w:rsidP="0057668A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0" w:type="auto"/>
          </w:tcPr>
          <w:p w:rsidR="0057668A" w:rsidRDefault="0057668A" w:rsidP="00EC5911">
            <w:pPr>
              <w:ind w:firstLineChars="0" w:firstLine="0"/>
            </w:pPr>
            <w:r>
              <w:rPr>
                <w:rFonts w:hint="eastAsia"/>
              </w:rPr>
              <w:t>科技部</w:t>
            </w:r>
          </w:p>
        </w:tc>
        <w:tc>
          <w:tcPr>
            <w:tcW w:w="0" w:type="auto"/>
            <w:vAlign w:val="center"/>
          </w:tcPr>
          <w:p w:rsidR="0057668A" w:rsidRDefault="0057668A" w:rsidP="00EC5911">
            <w:pPr>
              <w:ind w:firstLineChars="0" w:firstLine="0"/>
              <w:jc w:val="center"/>
            </w:pPr>
            <w:r>
              <w:rPr>
                <w:rFonts w:hint="eastAsia"/>
              </w:rPr>
              <w:t>刘春、刘芳</w:t>
            </w:r>
          </w:p>
        </w:tc>
      </w:tr>
    </w:tbl>
    <w:p w:rsidR="0057668A" w:rsidRDefault="0057668A" w:rsidP="0057668A">
      <w:pPr>
        <w:ind w:firstLineChars="0" w:firstLine="0"/>
      </w:pPr>
    </w:p>
    <w:p w:rsidR="001B44FD" w:rsidRDefault="001B44FD" w:rsidP="0057668A">
      <w:pPr>
        <w:ind w:firstLine="640"/>
      </w:pPr>
    </w:p>
    <w:sectPr w:rsidR="001B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DAD"/>
    <w:multiLevelType w:val="multilevel"/>
    <w:tmpl w:val="05205DAD"/>
    <w:lvl w:ilvl="0">
      <w:start w:val="1"/>
      <w:numFmt w:val="decimal"/>
      <w:suff w:val="space"/>
      <w:lvlText w:val="%1"/>
      <w:lvlJc w:val="left"/>
      <w:pPr>
        <w:ind w:left="32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8A"/>
    <w:rsid w:val="001B44FD"/>
    <w:rsid w:val="0057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8A"/>
    <w:pPr>
      <w:widowControl w:val="0"/>
      <w:spacing w:line="480" w:lineRule="exact"/>
      <w:ind w:firstLineChars="200" w:firstLine="20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68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68A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8A"/>
    <w:pPr>
      <w:widowControl w:val="0"/>
      <w:spacing w:line="480" w:lineRule="exact"/>
      <w:ind w:firstLineChars="200" w:firstLine="20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68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68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魏文杰</dc:creator>
  <cp:lastModifiedBy>魏文杰</cp:lastModifiedBy>
  <cp:revision>1</cp:revision>
  <dcterms:created xsi:type="dcterms:W3CDTF">2021-04-28T08:10:00Z</dcterms:created>
  <dcterms:modified xsi:type="dcterms:W3CDTF">2021-04-28T08:12:00Z</dcterms:modified>
</cp:coreProperties>
</file>