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C4" w:rsidRDefault="00D93EC4" w:rsidP="00D93EC4">
      <w:pPr>
        <w:snapToGrid w:val="0"/>
        <w:spacing w:line="240" w:lineRule="atLeas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1</w:t>
      </w:r>
    </w:p>
    <w:p w:rsidR="00D93EC4" w:rsidRDefault="00D93EC4" w:rsidP="00D93E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第45届世界技能大赛湖北省选拔赛各项目初赛时间一览表</w:t>
      </w:r>
    </w:p>
    <w:tbl>
      <w:tblPr>
        <w:tblW w:w="14740" w:type="dxa"/>
        <w:jc w:val="center"/>
        <w:tblInd w:w="-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412"/>
        <w:gridCol w:w="1957"/>
        <w:gridCol w:w="2715"/>
        <w:gridCol w:w="860"/>
        <w:gridCol w:w="1287"/>
        <w:gridCol w:w="2137"/>
        <w:gridCol w:w="2756"/>
        <w:gridCol w:w="1120"/>
      </w:tblGrid>
      <w:tr w:rsidR="00D93EC4" w:rsidTr="00DF7E33">
        <w:trPr>
          <w:trHeight w:val="437"/>
          <w:tblHeader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比赛项目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比赛时间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比赛地点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邮箱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联系地址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/>
              </w:rPr>
              <w:t>邮编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焊接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武汉一冶钢结构有限责任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公司焊接培训中心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闵晓峰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13296513013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806706222@qq.com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武汉市阳逻经济开发区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工业园武汉一冶钢结构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有限责任公司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430400</w:t>
            </w:r>
          </w:p>
        </w:tc>
      </w:tr>
      <w:tr w:rsidR="00D93EC4" w:rsidTr="00DF7E33">
        <w:trPr>
          <w:trHeight w:val="78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商品展示技术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武汉理工大学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艺术与设计学院实验中心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汪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静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18671569966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wjswj@qq.com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武汉市东湖路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号楚天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文化创意产业园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楼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湖北传媒摄影技师学院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430071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餐厅服务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（西餐）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15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16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武昌职业学院旅游学院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实训基地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彭传波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18627105920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136326029@qq.com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武汉市江夏区中洲大道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98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号武昌职业学院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430200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重型车辆维修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16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湖北东风汽车技师学院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商用车培训中心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刘拥军</w:t>
            </w:r>
          </w:p>
        </w:tc>
        <w:tc>
          <w:tcPr>
            <w:tcW w:w="12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18071360456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350436781@qq.com</w:t>
            </w:r>
          </w:p>
        </w:tc>
        <w:tc>
          <w:tcPr>
            <w:tcW w:w="27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十堰市张湾区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车城西路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442001</w:t>
            </w: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汽车技术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16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湖北东风汽车技师学院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车身修理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16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湖北东风汽车技师学院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工业控制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湖北三峡技师学院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马俊</w:t>
            </w:r>
          </w:p>
        </w:tc>
        <w:tc>
          <w:tcPr>
            <w:tcW w:w="12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13507203906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1141467832@qq.com</w:t>
            </w:r>
          </w:p>
        </w:tc>
        <w:tc>
          <w:tcPr>
            <w:tcW w:w="27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宜昌市高新区土门职教园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湖北三峡技师学院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443000</w:t>
            </w: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CAD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机械设计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湖北三峡技师学院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机电一体化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19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襄阳技师学院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燕宏</w:t>
            </w:r>
          </w:p>
        </w:tc>
        <w:tc>
          <w:tcPr>
            <w:tcW w:w="12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13329860569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6833357@qq.com</w:t>
            </w:r>
          </w:p>
        </w:tc>
        <w:tc>
          <w:tcPr>
            <w:tcW w:w="27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襄阳市东津新区南内环路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襄阳技师学院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  <w:lang/>
              </w:rPr>
              <w:t>441106</w:t>
            </w: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lastRenderedPageBreak/>
              <w:t>10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数控铣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19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襄阳技师学院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93EC4" w:rsidTr="00DF7E33">
        <w:trPr>
          <w:trHeight w:val="57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数控车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19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襄阳技师学院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张绍华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13995743619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6833357@qq.com</w:t>
            </w: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网站设计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19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20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武昌职业学院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电子信息工程学院实训基地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彭传波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18627105920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136326029@qq.com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武汉市江夏区中洲大道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98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号武昌职业学院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430200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印刷媒体技术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湖北楚天传媒印务有限公司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汪静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18671569966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wjswj@qq.com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武汉市东湖路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号楚天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文化创意产业园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楼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湖北传媒摄影技师学院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430071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美发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24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湖北卡丽诗美发美容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培训中心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李琳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13807175665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yhqok@163.com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武汉市江岸区江汉路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世纪大厦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430014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美容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24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湖北海峡蒙妮坦职业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培训学校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宋钰琼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18627886833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1233077@qq.com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武汉市江汉区循礼门单洞路国际大厦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19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楼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430014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烘焙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24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25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安琪酵母股份有限公司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武汉总部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马俊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13507203906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1141467832@qq.com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宜昌市高新区土门职教园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湖北三峡技师学院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443000</w:t>
            </w:r>
          </w:p>
        </w:tc>
      </w:tr>
      <w:tr w:rsidR="00D93EC4" w:rsidTr="00DF7E33">
        <w:trPr>
          <w:trHeight w:val="75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健康与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社会保健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25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27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洪湖市高级技工学校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吴波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18571369060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737429650@qq.com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洪湖市经济开发区茅江大道洪湖市高级技工学校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433200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油漆与装饰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27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立邦大学武汉学院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王付涛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18071098826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wjswj@qq.com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武汉市东湖路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号楚天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文化创意产业园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楼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湖北传媒摄影技师学院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430071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糖艺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西点制作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2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2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12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武汉市第一商业学校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常福曾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13971048777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changfuzeng@vip.qq.com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武汉市江汉北路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106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武汉市第一商业学校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430022</w:t>
            </w:r>
          </w:p>
        </w:tc>
      </w:tr>
      <w:tr w:rsidR="00D93EC4" w:rsidTr="00DF7E33">
        <w:trPr>
          <w:trHeight w:val="810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lastRenderedPageBreak/>
              <w:t>20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烹饪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（西餐）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11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湖北经济学院旅游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与餐饮实验教学示范中心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但佳丽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15172353929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57502393@qq.com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武汉市江夏区藏龙岛开发区杨桥湖大道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湖北经济学院旅游与餐饮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实验教学示范中心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430205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精细木工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建筑实训基地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易玉丹</w:t>
            </w:r>
          </w:p>
        </w:tc>
        <w:tc>
          <w:tcPr>
            <w:tcW w:w="12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15871778792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250531094@qq.com</w:t>
            </w:r>
          </w:p>
        </w:tc>
        <w:tc>
          <w:tcPr>
            <w:tcW w:w="27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武汉市东湖高新技术开发区藏龙岛科技园区藏龙大道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430205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抹灰与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隔墙系统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建筑实训基地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瓷砖贴面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建筑实训基地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砌筑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12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</w:t>
            </w:r>
            <w:r>
              <w:rPr>
                <w:rStyle w:val="font31"/>
                <w:rFonts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建筑实训基地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8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塑料模具工程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15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16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华中模具城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游云骏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18671622219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474003609@qq.com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孝感市城西二路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432001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时装技术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</w:pPr>
            <w:r>
              <w:rPr>
                <w:rStyle w:val="font141"/>
                <w:sz w:val="21"/>
                <w:szCs w:val="21"/>
                <w:lang/>
              </w:rPr>
              <w:t>2018</w:t>
            </w:r>
            <w:r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  <w:t>年</w:t>
            </w:r>
            <w:r>
              <w:rPr>
                <w:rStyle w:val="font141"/>
                <w:sz w:val="21"/>
                <w:szCs w:val="21"/>
                <w:lang/>
              </w:rPr>
              <w:t>3</w:t>
            </w:r>
            <w:r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  <w:t>月</w:t>
            </w:r>
            <w:r>
              <w:rPr>
                <w:rStyle w:val="font141"/>
                <w:sz w:val="21"/>
                <w:szCs w:val="21"/>
                <w:lang/>
              </w:rPr>
              <w:t>17</w:t>
            </w:r>
            <w:r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141"/>
                <w:sz w:val="21"/>
                <w:szCs w:val="21"/>
                <w:lang/>
              </w:rPr>
              <w:t>3</w:t>
            </w:r>
            <w:r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  <w:t>月</w:t>
            </w:r>
            <w:r>
              <w:rPr>
                <w:rStyle w:val="font141"/>
                <w:sz w:val="21"/>
                <w:szCs w:val="21"/>
                <w:lang/>
              </w:rPr>
              <w:t>18</w:t>
            </w:r>
            <w:r>
              <w:rPr>
                <w:rStyle w:val="font11"/>
                <w:rFonts w:ascii="Times New Roman" w:hAnsi="Times New Roman" w:cs="Times New Roman" w:hint="default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武汉职业技术学院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东区凌曦楼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D4011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龚菊明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027-87760027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16152508@qq.com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武汉市关山大道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463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430073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货运代理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2018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29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武汉工商学院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杨芬芳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13986046332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724950146@qq.com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武汉市洪山区白沙洲大道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黄家湖西路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430070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信息网络布线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19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－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71"/>
                <w:sz w:val="21"/>
                <w:szCs w:val="21"/>
                <w:lang/>
              </w:rPr>
              <w:t>22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日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黄冈技师学院信息网络布线省级集训基地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柯文征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13117093806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862920482@qq.com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黄冈市黄州区坡仙路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438000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3D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数字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游戏艺术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71"/>
                <w:sz w:val="21"/>
                <w:szCs w:val="21"/>
                <w:lang/>
              </w:rPr>
              <w:t>2018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年</w:t>
            </w:r>
            <w:r>
              <w:rPr>
                <w:rStyle w:val="font71"/>
                <w:sz w:val="21"/>
                <w:szCs w:val="21"/>
                <w:lang/>
              </w:rPr>
              <w:t>3</w:t>
            </w:r>
            <w:r>
              <w:rPr>
                <w:rStyle w:val="font171"/>
                <w:rFonts w:ascii="Times New Roman" w:eastAsiaTheme="minorEastAsia" w:hAnsi="Times New Roman" w:cs="Times New Roman" w:hint="default"/>
                <w:sz w:val="21"/>
                <w:szCs w:val="21"/>
                <w:lang/>
              </w:rPr>
              <w:t>月</w:t>
            </w:r>
            <w:r>
              <w:rPr>
                <w:rStyle w:val="font171"/>
                <w:rFonts w:ascii="Times New Roman" w:hAnsi="Times New Roman" w:cs="Times New Roman"/>
                <w:sz w:val="21"/>
                <w:szCs w:val="21"/>
                <w:lang/>
              </w:rPr>
              <w:t>上旬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待定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陈燕铭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15271897957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lastRenderedPageBreak/>
              <w:t>30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花艺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待定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湖北生态工程职业技术学院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（湖北省园林工程技术学校）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张华香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15671669622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350436781@qq.com</w:t>
            </w:r>
          </w:p>
        </w:tc>
        <w:tc>
          <w:tcPr>
            <w:tcW w:w="27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武汉市江夏区纸坊街道</w:t>
            </w:r>
          </w:p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纸坊大街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110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430299</w:t>
            </w: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园艺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待定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湖北生态工程职业技术学院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（湖北省园林工程技术学校）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江雄波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18507155137‬</w:t>
            </w: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D93EC4" w:rsidTr="00DF7E33">
        <w:trPr>
          <w:trHeight w:val="615"/>
          <w:jc w:val="center"/>
        </w:trPr>
        <w:tc>
          <w:tcPr>
            <w:tcW w:w="4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家具制造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待定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湖北生态工程职业技术学院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（湖北省园林工程技术学校）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刘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宜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15671666173‬</w:t>
            </w: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5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93EC4" w:rsidRDefault="00D93EC4" w:rsidP="00DF7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:rsidR="00D93EC4" w:rsidRDefault="00D93EC4" w:rsidP="00D93EC4">
      <w:pPr>
        <w:jc w:val="left"/>
        <w:rPr>
          <w:rFonts w:ascii="黑体" w:eastAsia="黑体" w:hAnsi="黑体" w:cs="黑体"/>
          <w:sz w:val="30"/>
          <w:szCs w:val="30"/>
        </w:rPr>
        <w:sectPr w:rsidR="00D93EC4">
          <w:pgSz w:w="16838" w:h="11906" w:orient="landscape"/>
          <w:pgMar w:top="1701" w:right="2154" w:bottom="1701" w:left="1814" w:header="1134" w:footer="1134" w:gutter="0"/>
          <w:cols w:space="0"/>
          <w:docGrid w:type="lines" w:linePitch="327"/>
        </w:sectPr>
      </w:pPr>
    </w:p>
    <w:p w:rsidR="00D16EB4" w:rsidRDefault="00D16EB4" w:rsidP="00D93EC4"/>
    <w:sectPr w:rsidR="00D1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B4" w:rsidRDefault="00D16EB4" w:rsidP="00D93EC4">
      <w:r>
        <w:separator/>
      </w:r>
    </w:p>
  </w:endnote>
  <w:endnote w:type="continuationSeparator" w:id="1">
    <w:p w:rsidR="00D16EB4" w:rsidRDefault="00D16EB4" w:rsidP="00D93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B4" w:rsidRDefault="00D16EB4" w:rsidP="00D93EC4">
      <w:r>
        <w:separator/>
      </w:r>
    </w:p>
  </w:footnote>
  <w:footnote w:type="continuationSeparator" w:id="1">
    <w:p w:rsidR="00D16EB4" w:rsidRDefault="00D16EB4" w:rsidP="00D93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EC4"/>
    <w:rsid w:val="00D16EB4"/>
    <w:rsid w:val="00D9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E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EC4"/>
    <w:rPr>
      <w:sz w:val="18"/>
      <w:szCs w:val="18"/>
    </w:rPr>
  </w:style>
  <w:style w:type="character" w:customStyle="1" w:styleId="font71">
    <w:name w:val="font71"/>
    <w:basedOn w:val="a0"/>
    <w:qFormat/>
    <w:rsid w:val="00D93EC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sid w:val="00D93EC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93EC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sid w:val="00D93EC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D93EC4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2018-01-05T02:16:00Z</dcterms:created>
  <dcterms:modified xsi:type="dcterms:W3CDTF">2018-01-05T02:18:00Z</dcterms:modified>
</cp:coreProperties>
</file>