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D3" w:rsidRDefault="00643121" w:rsidP="00211640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643121">
        <w:rPr>
          <w:rFonts w:ascii="方正小标宋简体" w:eastAsia="方正小标宋简体" w:hAnsi="宋体" w:cs="宋体" w:hint="eastAsia"/>
          <w:kern w:val="0"/>
          <w:sz w:val="44"/>
          <w:szCs w:val="44"/>
        </w:rPr>
        <w:t>关于《</w:t>
      </w:r>
      <w:r w:rsidR="00211640" w:rsidRPr="00211640">
        <w:rPr>
          <w:rFonts w:ascii="方正小标宋简体" w:eastAsia="方正小标宋简体" w:hAnsi="宋体" w:cs="宋体"/>
          <w:kern w:val="0"/>
          <w:sz w:val="44"/>
          <w:szCs w:val="44"/>
        </w:rPr>
        <w:t>思想道德修养与法律基础</w:t>
      </w:r>
      <w:r w:rsidRPr="00643121">
        <w:rPr>
          <w:rFonts w:ascii="方正小标宋简体" w:eastAsia="方正小标宋简体" w:hAnsi="宋体" w:cs="宋体" w:hint="eastAsia"/>
          <w:kern w:val="0"/>
          <w:sz w:val="44"/>
          <w:szCs w:val="44"/>
        </w:rPr>
        <w:t>》等重修课堂取消的通知</w:t>
      </w:r>
    </w:p>
    <w:p w:rsidR="00211640" w:rsidRDefault="00211640" w:rsidP="00211640">
      <w:pPr>
        <w:spacing w:line="560" w:lineRule="exact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p w:rsidR="00211640" w:rsidRDefault="00211640" w:rsidP="00211640">
      <w:pPr>
        <w:pStyle w:val="a4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各教学单位：</w:t>
      </w:r>
    </w:p>
    <w:p w:rsidR="00114852" w:rsidRDefault="00114852" w:rsidP="00114852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2022-2023学年第二学期</w:t>
      </w:r>
      <w:r w:rsidR="00045E0E">
        <w:rPr>
          <w:rFonts w:ascii="仿宋_GB2312" w:eastAsia="仿宋_GB2312" w:hint="eastAsia"/>
          <w:sz w:val="32"/>
          <w:szCs w:val="32"/>
        </w:rPr>
        <w:t>对在校生（不含2023届毕业生）开设的《思想道德修养与法律基础》、《</w:t>
      </w:r>
      <w:r w:rsidR="00045E0E" w:rsidRPr="00045E0E">
        <w:rPr>
          <w:rFonts w:ascii="仿宋_GB2312" w:eastAsia="仿宋_GB2312"/>
          <w:sz w:val="32"/>
          <w:szCs w:val="32"/>
        </w:rPr>
        <w:t>中国近现代史纲要</w:t>
      </w:r>
      <w:r w:rsidR="00045E0E">
        <w:rPr>
          <w:rFonts w:ascii="仿宋_GB2312" w:eastAsia="仿宋_GB2312" w:hint="eastAsia"/>
          <w:sz w:val="32"/>
          <w:szCs w:val="32"/>
        </w:rPr>
        <w:t>》重修课堂因选课人数不足</w:t>
      </w:r>
      <w:r>
        <w:rPr>
          <w:rFonts w:ascii="仿宋_GB2312" w:eastAsia="仿宋_GB2312" w:hint="eastAsia"/>
          <w:sz w:val="32"/>
          <w:szCs w:val="32"/>
        </w:rPr>
        <w:t>，根据《武汉工商学院本科课程修读管理办法》，</w:t>
      </w:r>
      <w:r w:rsidR="00165FE6">
        <w:rPr>
          <w:rFonts w:ascii="仿宋_GB2312" w:eastAsia="仿宋_GB2312" w:hint="eastAsia"/>
          <w:sz w:val="32"/>
          <w:szCs w:val="32"/>
        </w:rPr>
        <w:t>决定予以取消。选课人数如下：</w:t>
      </w:r>
    </w:p>
    <w:tbl>
      <w:tblPr>
        <w:tblW w:w="7953" w:type="dxa"/>
        <w:jc w:val="center"/>
        <w:tblLook w:val="04A0" w:firstRow="1" w:lastRow="0" w:firstColumn="1" w:lastColumn="0" w:noHBand="0" w:noVBand="1"/>
      </w:tblPr>
      <w:tblGrid>
        <w:gridCol w:w="1240"/>
        <w:gridCol w:w="1043"/>
        <w:gridCol w:w="2552"/>
        <w:gridCol w:w="1134"/>
        <w:gridCol w:w="1276"/>
        <w:gridCol w:w="708"/>
      </w:tblGrid>
      <w:tr w:rsidR="00114852" w:rsidRPr="009C335A" w:rsidTr="00165FE6">
        <w:trPr>
          <w:trHeight w:val="25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C335A" w:rsidRPr="009C335A" w:rsidRDefault="009C335A" w:rsidP="009C335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课程序号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C335A" w:rsidRPr="009C335A" w:rsidRDefault="009C335A" w:rsidP="009C335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C335A" w:rsidRPr="009C335A" w:rsidRDefault="009C335A" w:rsidP="009C335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C335A" w:rsidRPr="009C335A" w:rsidRDefault="009C335A" w:rsidP="009C335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C335A" w:rsidRPr="009C335A" w:rsidRDefault="00165FE6" w:rsidP="009C335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选课</w:t>
            </w:r>
            <w:r w:rsidR="009C335A"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9C335A" w:rsidRPr="009C335A" w:rsidRDefault="009C335A" w:rsidP="009C335A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学分</w:t>
            </w:r>
          </w:p>
        </w:tc>
      </w:tr>
      <w:tr w:rsidR="009C335A" w:rsidRPr="009C335A" w:rsidTr="00165FE6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00011.02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00011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C335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  <w:tr w:rsidR="009C335A" w:rsidRPr="009C335A" w:rsidTr="00165FE6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09111.37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09111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C335A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邱明磊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35A" w:rsidRPr="009C335A" w:rsidRDefault="009C335A" w:rsidP="00114852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9C335A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</w:tr>
    </w:tbl>
    <w:p w:rsidR="005C0883" w:rsidRDefault="00165FE6" w:rsidP="00045E0E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请相关二级学院报名以上重修课堂的学生（</w:t>
      </w:r>
      <w:r w:rsidR="003B2505">
        <w:rPr>
          <w:rFonts w:ascii="仿宋_GB2312" w:eastAsia="仿宋_GB2312" w:hint="eastAsia"/>
          <w:sz w:val="32"/>
          <w:szCs w:val="32"/>
        </w:rPr>
        <w:t>名单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见附件）以后学期再报名重修。</w:t>
      </w:r>
    </w:p>
    <w:p w:rsidR="00165FE6" w:rsidRDefault="008C121F" w:rsidP="00045E0E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附件：《思想道德修养与法律基础》、《</w:t>
      </w:r>
      <w:r w:rsidRPr="00045E0E">
        <w:rPr>
          <w:rFonts w:ascii="仿宋_GB2312" w:eastAsia="仿宋_GB2312"/>
          <w:sz w:val="32"/>
          <w:szCs w:val="32"/>
        </w:rPr>
        <w:t>中国近现代史纲要</w:t>
      </w:r>
      <w:r>
        <w:rPr>
          <w:rFonts w:ascii="仿宋_GB2312" w:eastAsia="仿宋_GB2312" w:hint="eastAsia"/>
          <w:sz w:val="32"/>
          <w:szCs w:val="32"/>
        </w:rPr>
        <w:t>》选课学生名单</w:t>
      </w:r>
    </w:p>
    <w:p w:rsidR="00165FE6" w:rsidRDefault="00165FE6" w:rsidP="00045E0E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C121F" w:rsidRPr="008C121F" w:rsidRDefault="008C121F" w:rsidP="00045E0E">
      <w:pPr>
        <w:pStyle w:val="a4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65FE6" w:rsidRDefault="00165FE6" w:rsidP="00165FE6">
      <w:pPr>
        <w:pStyle w:val="a4"/>
        <w:spacing w:before="0" w:beforeAutospacing="0" w:after="0" w:afterAutospacing="0" w:line="560" w:lineRule="exact"/>
        <w:ind w:firstLineChars="1461" w:firstLine="46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教务部 马克思主义学院</w:t>
      </w:r>
    </w:p>
    <w:p w:rsidR="00165FE6" w:rsidRPr="00165FE6" w:rsidRDefault="00165FE6" w:rsidP="00165FE6">
      <w:pPr>
        <w:pStyle w:val="a4"/>
        <w:spacing w:before="0" w:beforeAutospacing="0" w:after="0" w:afterAutospacing="0" w:line="560" w:lineRule="exact"/>
        <w:ind w:firstLineChars="1594" w:firstLine="51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2023年4月11日</w:t>
      </w:r>
    </w:p>
    <w:sectPr w:rsidR="00165FE6" w:rsidRPr="0016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92"/>
    <w:rsid w:val="00045E0E"/>
    <w:rsid w:val="00114852"/>
    <w:rsid w:val="00165FE6"/>
    <w:rsid w:val="001942D3"/>
    <w:rsid w:val="00211640"/>
    <w:rsid w:val="003B2505"/>
    <w:rsid w:val="005C0883"/>
    <w:rsid w:val="00643121"/>
    <w:rsid w:val="00666CDD"/>
    <w:rsid w:val="008C121F"/>
    <w:rsid w:val="009C335A"/>
    <w:rsid w:val="00E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6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16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16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116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刘超</dc:creator>
  <cp:keywords/>
  <dc:description/>
  <cp:lastModifiedBy>刘超</cp:lastModifiedBy>
  <cp:revision>8</cp:revision>
  <dcterms:created xsi:type="dcterms:W3CDTF">2023-04-11T07:49:00Z</dcterms:created>
  <dcterms:modified xsi:type="dcterms:W3CDTF">2023-04-11T08:30:00Z</dcterms:modified>
</cp:coreProperties>
</file>