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9ADC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0DA3DB4E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2025级学生党员组织关系转接情况汇总表（</w:t>
      </w:r>
      <w:r>
        <w:rPr>
          <w:rFonts w:hint="eastAsia" w:ascii="方正小标宋简体" w:eastAsia="方正小标宋简体"/>
          <w:color w:val="FF0000"/>
          <w:sz w:val="40"/>
          <w:szCs w:val="32"/>
        </w:rPr>
        <w:t>XX学院</w:t>
      </w:r>
      <w:r>
        <w:rPr>
          <w:rFonts w:hint="eastAsia" w:ascii="方正小标宋简体" w:eastAsia="方正小标宋简体"/>
          <w:sz w:val="40"/>
          <w:szCs w:val="32"/>
        </w:rPr>
        <w:t>）</w:t>
      </w:r>
    </w:p>
    <w:p w14:paraId="5E590C77">
      <w:pPr>
        <w:ind w:firstLine="241" w:firstLineChars="100"/>
        <w:jc w:val="center"/>
        <w:rPr>
          <w:rFonts w:ascii="楷体_GB2312" w:eastAsia="楷体_GB2312"/>
          <w:b/>
          <w:bCs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党支部</w:t>
      </w:r>
      <w:r>
        <w:rPr>
          <w:rFonts w:hint="eastAsia" w:ascii="楷体_GB2312" w:eastAsia="楷体_GB2312"/>
          <w:b/>
          <w:bCs/>
          <w:sz w:val="24"/>
          <w:szCs w:val="24"/>
        </w:rPr>
        <w:t>名称：</w:t>
      </w:r>
      <w:r>
        <w:rPr>
          <w:rFonts w:hint="eastAsia"/>
          <w:b/>
          <w:bCs/>
          <w:color w:val="FF0000"/>
          <w:lang w:val="en-US" w:eastAsia="zh-CN"/>
        </w:rPr>
        <w:t xml:space="preserve">XX学生/教师党支部（以支部为单位做表）  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党支部书记姓名及电话：</w:t>
      </w:r>
      <w:r>
        <w:rPr>
          <w:rFonts w:hint="eastAsia"/>
          <w:b/>
          <w:bCs/>
          <w:color w:val="FF0000"/>
          <w:lang w:val="en-US" w:eastAsia="zh-CN"/>
        </w:rPr>
        <w:t xml:space="preserve">李某某 18980000000  </w:t>
      </w:r>
      <w:r>
        <w:rPr>
          <w:rFonts w:hint="eastAsia" w:ascii="楷体_GB2312" w:eastAsia="楷体_GB2312"/>
          <w:b/>
          <w:bCs/>
          <w:sz w:val="24"/>
          <w:szCs w:val="24"/>
        </w:rPr>
        <w:t>填表日期：</w:t>
      </w:r>
      <w:r>
        <w:rPr>
          <w:rFonts w:hint="eastAsia" w:ascii="楷体_GB2312" w:eastAsia="楷体_GB2312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="楷体_GB2312" w:eastAsia="楷体_GB2312"/>
          <w:b/>
          <w:bCs/>
          <w:sz w:val="24"/>
          <w:szCs w:val="24"/>
        </w:rPr>
        <w:t>年</w:t>
      </w:r>
      <w:r>
        <w:rPr>
          <w:rFonts w:hint="eastAsia" w:ascii="楷体_GB2312" w:eastAsia="楷体_GB2312"/>
          <w:b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楷体_GB2312" w:eastAsia="楷体_GB2312"/>
          <w:b/>
          <w:bCs/>
          <w:sz w:val="24"/>
          <w:szCs w:val="24"/>
        </w:rPr>
        <w:t>月</w:t>
      </w:r>
      <w:r>
        <w:rPr>
          <w:rFonts w:hint="eastAsia" w:ascii="楷体_GB2312" w:eastAsia="楷体_GB2312"/>
          <w:b/>
          <w:bCs/>
          <w:color w:val="FF0000"/>
          <w:sz w:val="24"/>
          <w:szCs w:val="24"/>
          <w:lang w:val="en-US" w:eastAsia="zh-CN"/>
        </w:rPr>
        <w:t>XX</w:t>
      </w:r>
      <w:r>
        <w:rPr>
          <w:rFonts w:hint="eastAsia" w:ascii="楷体_GB2312" w:eastAsia="楷体_GB2312"/>
          <w:b/>
          <w:bCs/>
          <w:sz w:val="24"/>
          <w:szCs w:val="24"/>
        </w:rPr>
        <w:t>日</w:t>
      </w:r>
    </w:p>
    <w:tbl>
      <w:tblPr>
        <w:tblStyle w:val="7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64"/>
        <w:gridCol w:w="448"/>
        <w:gridCol w:w="2306"/>
        <w:gridCol w:w="1417"/>
        <w:gridCol w:w="681"/>
        <w:gridCol w:w="1236"/>
        <w:gridCol w:w="710"/>
        <w:gridCol w:w="791"/>
        <w:gridCol w:w="673"/>
        <w:gridCol w:w="792"/>
        <w:gridCol w:w="858"/>
        <w:gridCol w:w="1026"/>
        <w:gridCol w:w="849"/>
        <w:gridCol w:w="652"/>
      </w:tblGrid>
      <w:tr w14:paraId="6869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4EC0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vAlign w:val="center"/>
          </w:tcPr>
          <w:p w14:paraId="54C6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448" w:type="dxa"/>
            <w:vAlign w:val="center"/>
          </w:tcPr>
          <w:p w14:paraId="56A8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306" w:type="dxa"/>
            <w:vAlign w:val="center"/>
          </w:tcPr>
          <w:p w14:paraId="10B3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17" w:type="dxa"/>
            <w:vAlign w:val="center"/>
          </w:tcPr>
          <w:p w14:paraId="0BC3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81" w:type="dxa"/>
            <w:vAlign w:val="center"/>
          </w:tcPr>
          <w:p w14:paraId="554A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 w14:paraId="6F3F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1236" w:type="dxa"/>
            <w:vAlign w:val="center"/>
          </w:tcPr>
          <w:p w14:paraId="5E11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入党地点</w:t>
            </w:r>
          </w:p>
        </w:tc>
        <w:tc>
          <w:tcPr>
            <w:tcW w:w="710" w:type="dxa"/>
            <w:vAlign w:val="center"/>
          </w:tcPr>
          <w:p w14:paraId="686F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转正</w:t>
            </w:r>
            <w:r>
              <w:rPr>
                <w:rFonts w:hint="eastAsia"/>
              </w:rPr>
              <w:t>时间</w:t>
            </w:r>
          </w:p>
          <w:p w14:paraId="4B9A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20"/>
                <w:lang w:val="en-US" w:eastAsia="zh-CN"/>
              </w:rPr>
              <w:t>未转正不填</w:t>
            </w:r>
            <w:r>
              <w:rPr>
                <w:rFonts w:hint="eastAsia"/>
                <w:b/>
                <w:bCs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791" w:type="dxa"/>
            <w:vAlign w:val="center"/>
          </w:tcPr>
          <w:p w14:paraId="0DC4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申请入党时</w:t>
            </w:r>
          </w:p>
          <w:p w14:paraId="2DD3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b/>
                <w:bCs/>
              </w:rPr>
              <w:t>满18周岁</w:t>
            </w:r>
          </w:p>
        </w:tc>
        <w:tc>
          <w:tcPr>
            <w:tcW w:w="673" w:type="dxa"/>
            <w:vAlign w:val="center"/>
          </w:tcPr>
          <w:p w14:paraId="6A19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确定为</w:t>
            </w:r>
            <w:r>
              <w:rPr>
                <w:rFonts w:hint="eastAsia"/>
                <w:b/>
                <w:bCs/>
              </w:rPr>
              <w:t>入党积极分子</w:t>
            </w:r>
            <w:r>
              <w:rPr>
                <w:rFonts w:hint="eastAsia"/>
              </w:rPr>
              <w:t>时是否申请</w:t>
            </w:r>
            <w:r>
              <w:rPr>
                <w:rFonts w:hint="eastAsia"/>
                <w:b/>
                <w:bCs/>
              </w:rPr>
              <w:t>满6个月</w:t>
            </w:r>
          </w:p>
        </w:tc>
        <w:tc>
          <w:tcPr>
            <w:tcW w:w="792" w:type="dxa"/>
            <w:vAlign w:val="center"/>
          </w:tcPr>
          <w:p w14:paraId="2615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列为</w:t>
            </w:r>
            <w:r>
              <w:rPr>
                <w:rFonts w:hint="eastAsia"/>
                <w:b/>
                <w:bCs/>
                <w:lang w:val="en-US" w:eastAsia="zh-CN"/>
              </w:rPr>
              <w:t>发展对象时</w:t>
            </w: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积极分子</w:t>
            </w:r>
            <w:r>
              <w:rPr>
                <w:rFonts w:hint="eastAsia"/>
              </w:rPr>
              <w:t>考察培养</w:t>
            </w:r>
            <w:r>
              <w:rPr>
                <w:rFonts w:hint="eastAsia"/>
                <w:b/>
                <w:bCs/>
              </w:rPr>
              <w:t>满</w:t>
            </w:r>
          </w:p>
          <w:p w14:paraId="763C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  <w:b/>
                <w:bCs/>
              </w:rPr>
              <w:t>1年</w:t>
            </w:r>
          </w:p>
        </w:tc>
        <w:tc>
          <w:tcPr>
            <w:tcW w:w="858" w:type="dxa"/>
            <w:vAlign w:val="center"/>
          </w:tcPr>
          <w:p w14:paraId="10B4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预备期转正</w:t>
            </w:r>
          </w:p>
          <w:p w14:paraId="4B52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14:paraId="0A00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满1年</w:t>
            </w:r>
          </w:p>
          <w:p w14:paraId="77F2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  <w:b/>
                <w:bCs/>
                <w:sz w:val="18"/>
                <w:szCs w:val="20"/>
              </w:rPr>
              <w:t>（</w:t>
            </w:r>
            <w:r>
              <w:rPr>
                <w:rFonts w:hint="eastAsia"/>
                <w:b/>
                <w:bCs/>
                <w:sz w:val="18"/>
                <w:szCs w:val="20"/>
                <w:lang w:val="en-US" w:eastAsia="zh-CN"/>
              </w:rPr>
              <w:t>月份</w:t>
            </w:r>
            <w:r>
              <w:rPr>
                <w:rFonts w:hint="eastAsia"/>
                <w:b/>
                <w:bCs/>
                <w:sz w:val="18"/>
                <w:szCs w:val="20"/>
              </w:rPr>
              <w:t>日期一致）</w:t>
            </w:r>
          </w:p>
        </w:tc>
        <w:tc>
          <w:tcPr>
            <w:tcW w:w="1026" w:type="dxa"/>
            <w:vAlign w:val="center"/>
          </w:tcPr>
          <w:p w14:paraId="2669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辅导员</w:t>
            </w:r>
          </w:p>
          <w:p w14:paraId="4389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849" w:type="dxa"/>
            <w:vAlign w:val="center"/>
          </w:tcPr>
          <w:p w14:paraId="2C6B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党员档案是否审核</w:t>
            </w:r>
          </w:p>
          <w:p w14:paraId="0054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  <w:p w14:paraId="1AC5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并交予党支部</w:t>
            </w:r>
          </w:p>
        </w:tc>
        <w:tc>
          <w:tcPr>
            <w:tcW w:w="652" w:type="dxa"/>
            <w:vAlign w:val="center"/>
          </w:tcPr>
          <w:p w14:paraId="75A4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《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入党志愿书</w:t>
            </w:r>
            <w:r>
              <w:rPr>
                <w:rFonts w:hint="eastAsia"/>
                <w:sz w:val="21"/>
                <w:szCs w:val="22"/>
                <w:lang w:eastAsia="zh-CN"/>
              </w:rPr>
              <w:t>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是否扫描PDF存档</w:t>
            </w:r>
          </w:p>
        </w:tc>
      </w:tr>
      <w:tr w14:paraId="5AA0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7A07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vAlign w:val="center"/>
          </w:tcPr>
          <w:p w14:paraId="1401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张</w:t>
            </w:r>
            <w:r>
              <w:rPr>
                <w:rFonts w:hint="eastAsia"/>
                <w:color w:val="FF0000"/>
                <w:lang w:val="en-US" w:eastAsia="zh-CN"/>
              </w:rPr>
              <w:t>某某</w:t>
            </w:r>
          </w:p>
        </w:tc>
        <w:tc>
          <w:tcPr>
            <w:tcW w:w="448" w:type="dxa"/>
            <w:vAlign w:val="center"/>
          </w:tcPr>
          <w:p w14:paraId="295F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男</w:t>
            </w:r>
          </w:p>
        </w:tc>
        <w:tc>
          <w:tcPr>
            <w:tcW w:w="2306" w:type="dxa"/>
            <w:vAlign w:val="center"/>
          </w:tcPr>
          <w:p w14:paraId="077D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420111200201011111</w:t>
            </w:r>
          </w:p>
        </w:tc>
        <w:tc>
          <w:tcPr>
            <w:tcW w:w="1417" w:type="dxa"/>
            <w:vAlign w:val="center"/>
          </w:tcPr>
          <w:p w14:paraId="332E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18980000000</w:t>
            </w:r>
          </w:p>
        </w:tc>
        <w:tc>
          <w:tcPr>
            <w:tcW w:w="681" w:type="dxa"/>
            <w:vAlign w:val="center"/>
          </w:tcPr>
          <w:p w14:paraId="30D1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20221220</w:t>
            </w:r>
          </w:p>
        </w:tc>
        <w:tc>
          <w:tcPr>
            <w:tcW w:w="1236" w:type="dxa"/>
            <w:vAlign w:val="center"/>
          </w:tcPr>
          <w:p w14:paraId="773C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XXX学校</w:t>
            </w:r>
          </w:p>
          <w:p w14:paraId="6A06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XX党支部</w:t>
            </w:r>
          </w:p>
        </w:tc>
        <w:tc>
          <w:tcPr>
            <w:tcW w:w="710" w:type="dxa"/>
            <w:vAlign w:val="center"/>
          </w:tcPr>
          <w:p w14:paraId="3333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</w:t>
            </w:r>
            <w:r>
              <w:rPr>
                <w:rFonts w:hint="eastAsia"/>
                <w:color w:val="FF0000"/>
                <w:lang w:val="en-US" w:eastAsia="zh-CN"/>
              </w:rPr>
              <w:t>3</w:t>
            </w:r>
            <w:r>
              <w:rPr>
                <w:rFonts w:hint="eastAsia"/>
                <w:color w:val="FF0000"/>
              </w:rPr>
              <w:t>1220</w:t>
            </w:r>
          </w:p>
        </w:tc>
        <w:tc>
          <w:tcPr>
            <w:tcW w:w="791" w:type="dxa"/>
            <w:vAlign w:val="center"/>
          </w:tcPr>
          <w:p w14:paraId="305E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是</w:t>
            </w:r>
          </w:p>
        </w:tc>
        <w:tc>
          <w:tcPr>
            <w:tcW w:w="673" w:type="dxa"/>
            <w:vAlign w:val="center"/>
          </w:tcPr>
          <w:p w14:paraId="10A1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A53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是</w:t>
            </w:r>
          </w:p>
        </w:tc>
        <w:tc>
          <w:tcPr>
            <w:tcW w:w="858" w:type="dxa"/>
            <w:vAlign w:val="center"/>
          </w:tcPr>
          <w:p w14:paraId="1DE9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是</w:t>
            </w:r>
          </w:p>
        </w:tc>
        <w:tc>
          <w:tcPr>
            <w:tcW w:w="1026" w:type="dxa"/>
            <w:vAlign w:val="center"/>
          </w:tcPr>
          <w:p w14:paraId="489F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赵某某</w:t>
            </w:r>
          </w:p>
        </w:tc>
        <w:tc>
          <w:tcPr>
            <w:tcW w:w="849" w:type="dxa"/>
            <w:vAlign w:val="center"/>
          </w:tcPr>
          <w:p w14:paraId="0541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是</w:t>
            </w:r>
          </w:p>
        </w:tc>
        <w:tc>
          <w:tcPr>
            <w:tcW w:w="652" w:type="dxa"/>
            <w:vAlign w:val="center"/>
          </w:tcPr>
          <w:p w14:paraId="7F93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是</w:t>
            </w:r>
          </w:p>
        </w:tc>
      </w:tr>
      <w:tr w14:paraId="1074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35BC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vAlign w:val="center"/>
          </w:tcPr>
          <w:p w14:paraId="1922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5E6A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3FA7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5B6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1E0B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0B6E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65CD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7E07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5904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0CBA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0E38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0743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58E9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7CD0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67B7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0F45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vAlign w:val="center"/>
          </w:tcPr>
          <w:p w14:paraId="2DAF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5490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4453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3C9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2622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1C7F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2BC0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2D26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09AF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2275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1135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2B3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373B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188F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3C42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4AA8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  <w:vAlign w:val="center"/>
          </w:tcPr>
          <w:p w14:paraId="4A6B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2942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1BFF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87D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7B79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3AF0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62B5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679F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09F2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1566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6A40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035F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74AB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6B78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0645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61D3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964" w:type="dxa"/>
            <w:vAlign w:val="center"/>
          </w:tcPr>
          <w:p w14:paraId="29E5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0BEA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0B47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45B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1454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6ADA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1293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3D0F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6D35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56BF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6494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4020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42A2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0C5E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643B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3205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vAlign w:val="center"/>
          </w:tcPr>
          <w:p w14:paraId="5688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32AC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45F8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48A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0486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3F3B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715F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6D01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1995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2CC3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29C2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43A2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6549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5607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00B1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7BB0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7</w:t>
            </w:r>
          </w:p>
        </w:tc>
        <w:tc>
          <w:tcPr>
            <w:tcW w:w="964" w:type="dxa"/>
            <w:vAlign w:val="center"/>
          </w:tcPr>
          <w:p w14:paraId="365E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3B06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733E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8C2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5527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161F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3B40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2477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71C0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408D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7136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3DD8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2F44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2452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287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463C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8</w:t>
            </w:r>
          </w:p>
        </w:tc>
        <w:tc>
          <w:tcPr>
            <w:tcW w:w="964" w:type="dxa"/>
            <w:vAlign w:val="center"/>
          </w:tcPr>
          <w:p w14:paraId="336A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27B8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6981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14E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0A0E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71E5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489D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6137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719D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22E5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5AE2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1A77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5F70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558E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5C8A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2A80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9</w:t>
            </w:r>
          </w:p>
        </w:tc>
        <w:tc>
          <w:tcPr>
            <w:tcW w:w="964" w:type="dxa"/>
            <w:vAlign w:val="center"/>
          </w:tcPr>
          <w:p w14:paraId="4260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47F1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026F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1B0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3B5B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4709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3889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5326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7F21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74AA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227A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2FE9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1F9D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424D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743C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68E2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10</w:t>
            </w:r>
          </w:p>
        </w:tc>
        <w:tc>
          <w:tcPr>
            <w:tcW w:w="964" w:type="dxa"/>
            <w:vAlign w:val="center"/>
          </w:tcPr>
          <w:p w14:paraId="0C23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49D3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5EA2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6B0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31EC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1497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179B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2715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5E74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3ADE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301A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6C30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115F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549F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6796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7485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11</w:t>
            </w:r>
          </w:p>
        </w:tc>
        <w:tc>
          <w:tcPr>
            <w:tcW w:w="964" w:type="dxa"/>
            <w:vAlign w:val="center"/>
          </w:tcPr>
          <w:p w14:paraId="4908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10DE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7825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AC0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4551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7711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3F1E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7AFB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3137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72BD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04F8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76FD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7DD0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37BF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2772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038BC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12</w:t>
            </w:r>
          </w:p>
        </w:tc>
        <w:tc>
          <w:tcPr>
            <w:tcW w:w="964" w:type="dxa"/>
            <w:vAlign w:val="center"/>
          </w:tcPr>
          <w:p w14:paraId="1DCE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3396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283C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603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4988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2C00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6777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3445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0309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3C3C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1756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2A9A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646B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118A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611D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5B48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13</w:t>
            </w:r>
          </w:p>
        </w:tc>
        <w:tc>
          <w:tcPr>
            <w:tcW w:w="964" w:type="dxa"/>
            <w:vAlign w:val="center"/>
          </w:tcPr>
          <w:p w14:paraId="02E8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4194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619C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53B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2C40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059E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654E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6335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6919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0810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4366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7803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300D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209E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047A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7B3D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14</w:t>
            </w:r>
          </w:p>
        </w:tc>
        <w:tc>
          <w:tcPr>
            <w:tcW w:w="964" w:type="dxa"/>
            <w:vAlign w:val="center"/>
          </w:tcPr>
          <w:p w14:paraId="04FD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0DF2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20AB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D9C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40B5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0EEB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2E61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5B21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2600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62A4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4F8F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5E7C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484B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75FC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  <w:tr w14:paraId="38B2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Align w:val="center"/>
          </w:tcPr>
          <w:p w14:paraId="4B81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</w:pPr>
            <w:r>
              <w:rPr>
                <w:rFonts w:hint="eastAsia"/>
              </w:rPr>
              <w:t>15</w:t>
            </w:r>
          </w:p>
        </w:tc>
        <w:tc>
          <w:tcPr>
            <w:tcW w:w="964" w:type="dxa"/>
            <w:vAlign w:val="center"/>
          </w:tcPr>
          <w:p w14:paraId="3E12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448" w:type="dxa"/>
            <w:vAlign w:val="center"/>
          </w:tcPr>
          <w:p w14:paraId="1ADE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2306" w:type="dxa"/>
            <w:vAlign w:val="center"/>
          </w:tcPr>
          <w:p w14:paraId="6A91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736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81" w:type="dxa"/>
            <w:vAlign w:val="center"/>
          </w:tcPr>
          <w:p w14:paraId="2DEF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236" w:type="dxa"/>
            <w:vAlign w:val="center"/>
          </w:tcPr>
          <w:p w14:paraId="6B59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10" w:type="dxa"/>
            <w:vAlign w:val="center"/>
          </w:tcPr>
          <w:p w14:paraId="4044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1" w:type="dxa"/>
            <w:vAlign w:val="center"/>
          </w:tcPr>
          <w:p w14:paraId="168E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73" w:type="dxa"/>
            <w:vAlign w:val="center"/>
          </w:tcPr>
          <w:p w14:paraId="311D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792" w:type="dxa"/>
            <w:vAlign w:val="center"/>
          </w:tcPr>
          <w:p w14:paraId="5E1E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1CB8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26" w:type="dxa"/>
            <w:vAlign w:val="center"/>
          </w:tcPr>
          <w:p w14:paraId="1E5F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849" w:type="dxa"/>
            <w:vAlign w:val="center"/>
          </w:tcPr>
          <w:p w14:paraId="551C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652" w:type="dxa"/>
            <w:vAlign w:val="center"/>
          </w:tcPr>
          <w:p w14:paraId="0F4B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FF0000"/>
              </w:rPr>
            </w:pPr>
          </w:p>
        </w:tc>
      </w:tr>
    </w:tbl>
    <w:p w14:paraId="5FFD38C5"/>
    <w:sectPr>
      <w:pgSz w:w="16838" w:h="11906" w:orient="landscape"/>
      <w:pgMar w:top="998" w:right="1118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11601-7C61-4BAC-B369-9CEFC6E9C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950529-AF97-48D1-97C6-752AEA981BB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615384-EF80-4255-8040-49B073A017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C872EB"/>
    <w:rsid w:val="21687D39"/>
    <w:rsid w:val="32030657"/>
    <w:rsid w:val="32CD0C7A"/>
    <w:rsid w:val="38CC47B7"/>
    <w:rsid w:val="515462B2"/>
    <w:rsid w:val="6B93010D"/>
    <w:rsid w:val="7D8A1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武汉长江工商学院</Company>
  <Pages>1</Pages>
  <Words>250</Words>
  <Characters>322</Characters>
  <Lines>273</Lines>
  <Paragraphs>47</Paragraphs>
  <TotalTime>5</TotalTime>
  <ScaleCrop>false</ScaleCrop>
  <LinksUpToDate>false</LinksUpToDate>
  <CharactersWithSpaces>327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2022-09-12T03:25:00Z</dcterms:created>
  <dc:creator>王曼</dc:creator>
  <cp:lastModifiedBy>王曼</cp:lastModifiedBy>
  <dcterms:modified xsi:type="dcterms:W3CDTF">2025-09-28T07:26:32Z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eyJoZGlkIjoiMjBiMDRlNTg0MDk4MmFlYWE2MWJiMWYxNTkwYzY4MmUiLCJ1c2VySWQiOiIzMTcwMDYzMTkifQ==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1ACC31A8CC7E4FA583293DF3A0FB9420_12</vt:lpwstr>
  </property>
</Properties>
</file>